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  <w:lang w:eastAsia="zh-CN"/>
        </w:rPr>
        <w:t>：</w:t>
      </w:r>
    </w:p>
    <w:p>
      <w:pPr>
        <w:spacing w:line="600" w:lineRule="exact"/>
        <w:ind w:firstLine="723" w:firstLineChars="200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长沙市第十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届大学生科技创新创业大赛申报表</w:t>
      </w:r>
    </w:p>
    <w:p>
      <w:pPr>
        <w:spacing w:line="360" w:lineRule="auto"/>
        <w:ind w:firstLine="400"/>
        <w:rPr>
          <w:sz w:val="32"/>
          <w:szCs w:val="32"/>
        </w:rPr>
      </w:pPr>
    </w:p>
    <w:p>
      <w:pPr>
        <w:spacing w:line="360" w:lineRule="auto"/>
        <w:ind w:firstLine="400"/>
        <w:rPr>
          <w:sz w:val="32"/>
          <w:szCs w:val="32"/>
        </w:rPr>
      </w:pPr>
    </w:p>
    <w:p>
      <w:pPr>
        <w:spacing w:line="360" w:lineRule="auto"/>
        <w:ind w:firstLine="400"/>
        <w:rPr>
          <w:sz w:val="32"/>
          <w:szCs w:val="32"/>
        </w:rPr>
      </w:pPr>
    </w:p>
    <w:p>
      <w:pPr>
        <w:spacing w:line="360" w:lineRule="auto"/>
        <w:ind w:firstLine="400"/>
        <w:rPr>
          <w:sz w:val="32"/>
          <w:szCs w:val="32"/>
        </w:rPr>
      </w:pPr>
    </w:p>
    <w:p>
      <w:pPr>
        <w:spacing w:line="480" w:lineRule="auto"/>
        <w:ind w:firstLine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mn-Mong-CN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306705</wp:posOffset>
                </wp:positionV>
                <wp:extent cx="4011295" cy="82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4.15pt;height:0.65pt;width:315.85pt;z-index:251660288;mso-width-relative:page;mso-height-relative:page;" filled="f" stroked="t" coordsize="21600,21600" o:gfxdata="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wF1/NcAAAAJAQAADwAAAAAAAAABACAAAAAiAAAAZHJz&#10;L2Rvd25yZXYueG1sUEsBAhQAFAAAAAgAh07iQFIH7CDMAQAAX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480" w:lineRule="auto"/>
        <w:ind w:firstLine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类：□研究生组  □本科生组  □专科生组</w:t>
      </w:r>
    </w:p>
    <w:p>
      <w:pPr>
        <w:spacing w:line="480" w:lineRule="auto"/>
        <w:ind w:firstLine="400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项目类别：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</w:rPr>
        <w:t>电子信息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</w:rPr>
        <w:t>先进制造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</w:rPr>
        <w:t>生物医药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ind w:firstLine="2208" w:firstLineChars="690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</w:rPr>
        <w:t>新材料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互联网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+ 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pacing w:val="0"/>
          <w:sz w:val="32"/>
          <w:szCs w:val="32"/>
        </w:rPr>
        <w:t>节能环保</w:t>
      </w:r>
    </w:p>
    <w:p>
      <w:pPr>
        <w:spacing w:line="480" w:lineRule="auto"/>
        <w:ind w:firstLine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所在学校：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480" w:lineRule="auto"/>
        <w:ind w:firstLine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完成项目所依靠的其它机构（没有可不填）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480" w:lineRule="auto"/>
        <w:ind w:firstLine="398"/>
        <w:rPr>
          <w:rFonts w:ascii="仿宋_GB2312" w:eastAsia="仿宋_GB2312"/>
          <w:sz w:val="28"/>
          <w:lang w:val="en-US"/>
        </w:rPr>
      </w:pPr>
      <w:r>
        <w:rPr>
          <w:rFonts w:ascii="仿宋_GB2312" w:eastAsia="仿宋_GB2312"/>
          <w:sz w:val="20"/>
          <w:lang w:bidi="mn-Mong-CN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302260</wp:posOffset>
                </wp:positionV>
                <wp:extent cx="4949190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91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23.8pt;height:0.25pt;width:389.7pt;z-index:251661312;mso-width-relative:page;mso-height-relative:page;" filled="f" stroked="t" coordsize="21600,21600" o:gfxdata="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7FM9NcAAAAIAQAADwAAAAAAAAABACAAAAAiAAAAZHJz&#10;L2Rvd25yZXYueG1sUEsBAhQAFAAAAAgAh07iQFRf/BXMAQAAX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lang w:val="en-US" w:eastAsia="zh-CN"/>
        </w:rPr>
        <w:t xml:space="preserve">        </w:t>
      </w:r>
    </w:p>
    <w:p>
      <w:pPr>
        <w:spacing w:line="360" w:lineRule="auto"/>
        <w:ind w:firstLine="320" w:firstLineChars="100"/>
        <w:jc w:val="left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ascii="仿宋_GB2312" w:eastAsia="仿宋_GB2312"/>
          <w:sz w:val="32"/>
          <w:szCs w:val="32"/>
          <w:u w:val="none"/>
          <w:lang w:bidi="mn-Mong-CN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4177665" cy="317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766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23.35pt;height:0.25pt;width:328.95pt;z-index:251662336;mso-width-relative:page;mso-height-relative:page;" filled="f" stroked="t" coordsize="21600,21600" o:gfxdata="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gJKatcAAAAJAQAADwAAAAAAAAABACAAAAAiAAAAZHJz&#10;L2Rvd25yZXYueG1sUEsBAhQAFAAAAAgAh07iQD039xbMAQAAX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u w:val="none"/>
        </w:rPr>
        <w:t>申报日期：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  <w:u w:val="none"/>
        </w:rPr>
      </w:pP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长沙市科技领导小组办公室制</w:t>
      </w: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二○一</w:t>
      </w:r>
      <w:r>
        <w:rPr>
          <w:rFonts w:hint="eastAsia" w:ascii="黑体" w:hAnsi="宋体" w:eastAsia="黑体"/>
          <w:sz w:val="30"/>
          <w:szCs w:val="30"/>
          <w:lang w:eastAsia="zh-CN"/>
        </w:rPr>
        <w:t>九</w:t>
      </w:r>
      <w:r>
        <w:rPr>
          <w:rFonts w:hint="eastAsia" w:ascii="黑体" w:hAnsi="宋体" w:eastAsia="黑体"/>
          <w:sz w:val="30"/>
          <w:szCs w:val="30"/>
        </w:rPr>
        <w:t>年三月</w:t>
      </w:r>
    </w:p>
    <w:p>
      <w:pPr>
        <w:spacing w:after="312" w:afterLines="100" w:line="600" w:lineRule="exact"/>
        <w:jc w:val="center"/>
        <w:rPr>
          <w:rFonts w:ascii="宋体" w:hAnsi="宋体"/>
          <w:b/>
          <w:sz w:val="36"/>
        </w:rPr>
      </w:pPr>
    </w:p>
    <w:p>
      <w:pPr>
        <w:spacing w:after="312" w:afterLines="100" w:line="600" w:lineRule="exact"/>
        <w:jc w:val="center"/>
        <w:rPr>
          <w:rFonts w:ascii="宋体" w:hAnsi="宋体"/>
          <w:b/>
          <w:sz w:val="36"/>
        </w:rPr>
      </w:pPr>
    </w:p>
    <w:p>
      <w:pPr>
        <w:spacing w:after="312" w:afterLines="100" w:line="6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参赛项目申报表</w:t>
      </w:r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</w:rPr>
        <w:t>说</w:t>
      </w:r>
      <w:r>
        <w:rPr>
          <w:rFonts w:hint="eastAsia" w:ascii="宋体" w:hAnsi="宋体"/>
        </w:rPr>
        <w:t>明：1、必须由参赛选手按要求填写。</w:t>
      </w:r>
    </w:p>
    <w:p>
      <w:pPr>
        <w:ind w:firstLine="1155" w:firstLineChars="550"/>
        <w:rPr>
          <w:rFonts w:ascii="宋体" w:hAnsi="宋体"/>
        </w:rPr>
      </w:pPr>
      <w:r>
        <w:rPr>
          <w:rFonts w:hint="eastAsia" w:ascii="宋体" w:hAnsi="宋体"/>
        </w:rPr>
        <w:t>2、参赛项目所在大学主管部门盖章视为对所填情况的确认。</w:t>
      </w:r>
    </w:p>
    <w:p>
      <w:pPr>
        <w:spacing w:after="156" w:afterLines="50"/>
        <w:ind w:firstLine="1155" w:firstLineChars="550"/>
        <w:rPr>
          <w:rFonts w:ascii="宋体" w:hAnsi="宋体"/>
        </w:rPr>
      </w:pPr>
      <w:r>
        <w:rPr>
          <w:rFonts w:hint="eastAsia" w:ascii="宋体" w:hAnsi="宋体"/>
        </w:rPr>
        <w:t>3、如无辅导老师，则有关栏目可不填。</w:t>
      </w:r>
      <w:r>
        <w:rPr>
          <w:rFonts w:ascii="宋体" w:hAnsi="宋体"/>
        </w:rPr>
        <w:t xml:space="preserve">      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4"/>
        <w:gridCol w:w="1037"/>
        <w:gridCol w:w="1936"/>
        <w:gridCol w:w="1427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项目第一负责人情况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所学专业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项目组其他成员情况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辅导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老师</w:t>
            </w:r>
          </w:p>
        </w:tc>
        <w:tc>
          <w:tcPr>
            <w:tcW w:w="964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    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职务或职称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选题目的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研究思路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（200字以内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6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项目的科学性、创新性和实用性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预期经济、社会和生态效益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200字以内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创业规划简介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获得何种奖励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专利申请号及授权日期（没有可不填）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申请号：                       批准号：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申请人姓名：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申请日期：    年   月   日      批准日期：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登载论文的报刊、杂志及发表日期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（没有可不填）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登载论文的报刊（杂志）名：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登载日期：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申报者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确认事宜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申报者同意无偿提供申报项目简介，由主办单位收入项目资料汇编并公开发行。同时申报者本人享有申报相关知识产权的权利。</w:t>
            </w:r>
          </w:p>
          <w:p>
            <w:pPr>
              <w:spacing w:line="360" w:lineRule="auto"/>
              <w:ind w:firstLine="2310" w:firstLineChars="1100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ind w:firstLine="2310" w:firstLineChars="1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申报者（或监护人）签名：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参赛项目需提供的附件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附件（包括模型、图纸、照片等）名称：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总计：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辅导老师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审核结果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参赛选手在参赛时是否为本校在籍在读的学生。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 是       □ 否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本项目在设计、制作过程中，是否遵循了合法性、安全性、保密性原则。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 是       □ 否</w:t>
            </w:r>
          </w:p>
          <w:p>
            <w:pPr>
              <w:ind w:firstLine="54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参赛选手在设计、制作本项目过程中是否遵循了“三自”（自己选题、自己设计和研究、自己制作和撰写）原则。</w:t>
            </w:r>
          </w:p>
          <w:p>
            <w:pPr>
              <w:ind w:firstLine="54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 是       □ 否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辅导老师签名：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所在学校主管部门审核结果和推荐意见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单位主管部门（盖章）：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大赛组委会办公室意见</w:t>
            </w:r>
          </w:p>
        </w:tc>
        <w:tc>
          <w:tcPr>
            <w:tcW w:w="7306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ind w:firstLine="2940" w:firstLineChars="1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负责人签名：           </w:t>
            </w:r>
          </w:p>
          <w:p>
            <w:pPr>
              <w:spacing w:line="360" w:lineRule="auto"/>
              <w:ind w:firstLine="2940" w:firstLineChars="14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单位盖章：</w:t>
            </w:r>
          </w:p>
          <w:p>
            <w:pPr>
              <w:spacing w:line="360" w:lineRule="auto"/>
              <w:ind w:firstLine="3570" w:firstLineChars="17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>
      <w:pPr>
        <w:spacing w:before="156" w:beforeLines="5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</w:rPr>
        <w:t>注：若表格空间不够，可另行附页。</w:t>
      </w:r>
      <w:r>
        <w:rPr>
          <w:rFonts w:hint="eastAsia" w:ascii="宋体" w:hAnsi="宋体"/>
          <w:sz w:val="24"/>
          <w:lang w:eastAsia="zh-CN"/>
        </w:rPr>
        <w:t>相关附件及证明材料可附表格后。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174967"/>
    </w:sdtPr>
    <w:sdtEndPr>
      <w:rPr>
        <w:sz w:val="21"/>
      </w:rPr>
    </w:sdtEndPr>
    <w:sdtContent>
      <w:p>
        <w:pPr>
          <w:pStyle w:val="2"/>
          <w:jc w:val="right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5 -</w:t>
        </w:r>
        <w:r>
          <w:rPr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964DD"/>
    <w:rsid w:val="2BF545E9"/>
    <w:rsid w:val="7BB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2019-03-08T07:22:00Z</dcterms:created>
  <dc:creator>lenovo</dc:creator>
  <cp:lastModifiedBy>lenovo</cp:lastModifiedBy>
  <cp:lastPrinted>2019-03-08T07:27:10Z</cp:lastPrinted>
  <dcterms:modified xsi:type="dcterms:W3CDTF">2019-03-08T07:47:54Z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